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AE" w:rsidRPr="00DF67AE" w:rsidRDefault="00DF67AE" w:rsidP="00DF67AE">
      <w:pPr>
        <w:pStyle w:val="a3"/>
        <w:pageBreakBefore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7AE"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                                                                           по литературе в  2018-2019 учебном году</w:t>
      </w:r>
    </w:p>
    <w:p w:rsidR="00DF67AE" w:rsidRPr="00DF67AE" w:rsidRDefault="00DF67AE" w:rsidP="00DF67AE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F67A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F67AE" w:rsidRPr="00DF67AE" w:rsidRDefault="00DF67AE" w:rsidP="00DF67AE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7AE"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DF67AE" w:rsidRPr="00DF67AE" w:rsidRDefault="00DF67AE" w:rsidP="00DF67AE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7AE">
        <w:rPr>
          <w:rFonts w:ascii="Times New Roman" w:hAnsi="Times New Roman" w:cs="Times New Roman"/>
          <w:b/>
          <w:bCs/>
          <w:sz w:val="24"/>
          <w:szCs w:val="24"/>
        </w:rPr>
        <w:t>Мак</w:t>
      </w:r>
      <w:r>
        <w:rPr>
          <w:rFonts w:ascii="Times New Roman" w:hAnsi="Times New Roman" w:cs="Times New Roman"/>
          <w:b/>
          <w:bCs/>
          <w:sz w:val="24"/>
          <w:szCs w:val="24"/>
        </w:rPr>
        <w:t>симальное количество баллов – 20</w:t>
      </w:r>
    </w:p>
    <w:p w:rsidR="00DF67AE" w:rsidRPr="00DF67AE" w:rsidRDefault="00DF67AE" w:rsidP="00DF67AE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7AE">
        <w:rPr>
          <w:rFonts w:ascii="Times New Roman" w:hAnsi="Times New Roman" w:cs="Times New Roman"/>
          <w:b/>
          <w:bCs/>
          <w:sz w:val="24"/>
          <w:szCs w:val="24"/>
        </w:rPr>
        <w:t>Время выполнения заданий 45 минут</w:t>
      </w:r>
    </w:p>
    <w:p w:rsidR="00AD10F3" w:rsidRPr="00DF67AE" w:rsidRDefault="00AD10F3" w:rsidP="00DF67AE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7AE">
        <w:rPr>
          <w:rFonts w:ascii="Times New Roman" w:hAnsi="Times New Roman" w:cs="Times New Roman"/>
          <w:b/>
          <w:sz w:val="24"/>
          <w:szCs w:val="24"/>
        </w:rPr>
        <w:t>Определите название произведения и его автора по описанию усадьбы и ее окрестностям.</w:t>
      </w:r>
      <w:r w:rsidR="00DF6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5372">
        <w:rPr>
          <w:rFonts w:ascii="Times New Roman" w:hAnsi="Times New Roman" w:cs="Times New Roman"/>
          <w:i/>
          <w:sz w:val="24"/>
          <w:szCs w:val="24"/>
        </w:rPr>
        <w:t xml:space="preserve">(4 </w:t>
      </w:r>
      <w:r w:rsidR="00DF67AE" w:rsidRPr="00DF67AE">
        <w:rPr>
          <w:rFonts w:ascii="Times New Roman" w:hAnsi="Times New Roman" w:cs="Times New Roman"/>
          <w:i/>
          <w:sz w:val="24"/>
          <w:szCs w:val="24"/>
        </w:rPr>
        <w:t>баллов)</w:t>
      </w:r>
    </w:p>
    <w:p w:rsidR="00AD10F3" w:rsidRDefault="00AD10F3" w:rsidP="00DF67AE">
      <w:pPr>
        <w:pStyle w:val="a3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0F3">
        <w:rPr>
          <w:rFonts w:ascii="Times New Roman" w:hAnsi="Times New Roman" w:cs="Times New Roman"/>
          <w:sz w:val="24"/>
          <w:szCs w:val="24"/>
        </w:rPr>
        <w:t xml:space="preserve">«Но всего приятнее для меня то место, на котором возвышаются мрачные, готические башни Симонова монастыря. Стоя на сей горе, видишь на правой стороне почти всю Москву, сию ужасную громаду домов и церквей, которая представляется глазам в образе величественного амфитеатра: великолепная картина, особливо, когда светит на нее солнце, когда вечерние лучи его пылают на бесчисленных златых куполах, на бесчисленных крестах, к небу возносящихся!» </w:t>
      </w:r>
    </w:p>
    <w:p w:rsidR="00DF67AE" w:rsidRPr="00AD10F3" w:rsidRDefault="00DF67AE" w:rsidP="00DF67AE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D10F3" w:rsidRDefault="00AD10F3" w:rsidP="00DF67AE">
      <w:pPr>
        <w:pStyle w:val="a3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0F3">
        <w:rPr>
          <w:rFonts w:ascii="Times New Roman" w:hAnsi="Times New Roman" w:cs="Times New Roman"/>
          <w:sz w:val="24"/>
          <w:szCs w:val="24"/>
        </w:rPr>
        <w:t xml:space="preserve">«…Вид с трех сторон у меня чудесный. На запад пятиглавый </w:t>
      </w:r>
      <w:proofErr w:type="spellStart"/>
      <w:r w:rsidRPr="00AD10F3">
        <w:rPr>
          <w:rFonts w:ascii="Times New Roman" w:hAnsi="Times New Roman" w:cs="Times New Roman"/>
          <w:sz w:val="24"/>
          <w:szCs w:val="24"/>
        </w:rPr>
        <w:t>Бешту</w:t>
      </w:r>
      <w:proofErr w:type="spellEnd"/>
      <w:r w:rsidRPr="00AD10F3">
        <w:rPr>
          <w:rFonts w:ascii="Times New Roman" w:hAnsi="Times New Roman" w:cs="Times New Roman"/>
          <w:sz w:val="24"/>
          <w:szCs w:val="24"/>
        </w:rPr>
        <w:t xml:space="preserve"> синеет, как «последняя туча рассеянной бури»; на север поднимается Машук, как мохнатая персидская шапка, и закрывает всю эту часть небосклона. На восток смотреть веселее: внизу передо мною пестреет чистенький, новенький городок; шумят целебные ключи, шумит разноязыкая толпа, - а там, дальше, амфитеатром громоздятся горы все синее и туманнее…» </w:t>
      </w:r>
    </w:p>
    <w:p w:rsidR="00DF67AE" w:rsidRPr="00DF67AE" w:rsidRDefault="00DF67AE" w:rsidP="00DF67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67AE" w:rsidRPr="00AD10F3" w:rsidRDefault="00DF67AE" w:rsidP="00DF67AE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D10F3" w:rsidRDefault="00AD10F3" w:rsidP="00DF67AE">
      <w:pPr>
        <w:pStyle w:val="a3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0F3">
        <w:rPr>
          <w:rFonts w:ascii="Times New Roman" w:hAnsi="Times New Roman" w:cs="Times New Roman"/>
          <w:sz w:val="24"/>
          <w:szCs w:val="24"/>
        </w:rPr>
        <w:t xml:space="preserve">«Дом господский стоял одиночкой на юру, то есть на возвышении, открытом всем ветрам, каким только вздумается подуть; покатость горы, на которой он стоял, была одета подстриженным дерном. На ней были разбросаны по-английски две-три клумбы с кустами сирени и желтых акаций; пять-шесть берез небольшими купами кое-где возносили свои мелколистные жиденькие вершины. Под двумя из них видна была беседка с плоским зеленым куполом, деревянными голубыми колоннами и надписью: «Храм уединенного размышления»…» </w:t>
      </w:r>
    </w:p>
    <w:p w:rsidR="00DF67AE" w:rsidRPr="00AD10F3" w:rsidRDefault="00DF67AE" w:rsidP="00DF67AE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D10F3" w:rsidRPr="00AD10F3" w:rsidRDefault="00AD10F3" w:rsidP="00DF67AE">
      <w:pPr>
        <w:pStyle w:val="a3"/>
        <w:numPr>
          <w:ilvl w:val="0"/>
          <w:numId w:val="4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10F3">
        <w:rPr>
          <w:rFonts w:ascii="Times New Roman" w:hAnsi="Times New Roman" w:cs="Times New Roman"/>
          <w:sz w:val="24"/>
          <w:szCs w:val="24"/>
        </w:rPr>
        <w:t xml:space="preserve">«…поднялся ветер и сделалась такая метель, что он ничего </w:t>
      </w:r>
      <w:proofErr w:type="gramStart"/>
      <w:r w:rsidRPr="00AD10F3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AD10F3">
        <w:rPr>
          <w:rFonts w:ascii="Times New Roman" w:hAnsi="Times New Roman" w:cs="Times New Roman"/>
          <w:sz w:val="24"/>
          <w:szCs w:val="24"/>
        </w:rPr>
        <w:t>взвидел</w:t>
      </w:r>
      <w:proofErr w:type="spellEnd"/>
      <w:proofErr w:type="gramEnd"/>
      <w:r w:rsidRPr="00AD10F3">
        <w:rPr>
          <w:rFonts w:ascii="Times New Roman" w:hAnsi="Times New Roman" w:cs="Times New Roman"/>
          <w:sz w:val="24"/>
          <w:szCs w:val="24"/>
        </w:rPr>
        <w:t xml:space="preserve">. В одну минуту дорогу занесло; окрестность исчезла во мгле мутной и желтоватой, сквозь которую летели белые хлопья снегу; небо </w:t>
      </w:r>
      <w:proofErr w:type="spellStart"/>
      <w:r w:rsidRPr="00AD10F3">
        <w:rPr>
          <w:rFonts w:ascii="Times New Roman" w:hAnsi="Times New Roman" w:cs="Times New Roman"/>
          <w:sz w:val="24"/>
          <w:szCs w:val="24"/>
        </w:rPr>
        <w:t>слилося</w:t>
      </w:r>
      <w:proofErr w:type="spellEnd"/>
      <w:r w:rsidRPr="00AD10F3">
        <w:rPr>
          <w:rFonts w:ascii="Times New Roman" w:hAnsi="Times New Roman" w:cs="Times New Roman"/>
          <w:sz w:val="24"/>
          <w:szCs w:val="24"/>
        </w:rPr>
        <w:t xml:space="preserve"> с землею</w:t>
      </w:r>
      <w:proofErr w:type="gramStart"/>
      <w:r w:rsidRPr="00AD10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10F3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Start"/>
      <w:r w:rsidRPr="00AD10F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D10F3">
        <w:rPr>
          <w:rFonts w:ascii="Times New Roman" w:hAnsi="Times New Roman" w:cs="Times New Roman"/>
          <w:sz w:val="24"/>
          <w:szCs w:val="24"/>
        </w:rPr>
        <w:t xml:space="preserve">чутился в поле и напрасно хотел снова попасть на дорогу; лошадь ступала наудачу и поминутно то въезжала на сугроб, то проваливалась в яму; сани поминутно </w:t>
      </w:r>
      <w:proofErr w:type="spellStart"/>
      <w:r w:rsidRPr="00AD10F3">
        <w:rPr>
          <w:rFonts w:ascii="Times New Roman" w:hAnsi="Times New Roman" w:cs="Times New Roman"/>
          <w:sz w:val="24"/>
          <w:szCs w:val="24"/>
        </w:rPr>
        <w:t>опрокидовались</w:t>
      </w:r>
      <w:proofErr w:type="spellEnd"/>
      <w:r w:rsidRPr="00AD10F3">
        <w:rPr>
          <w:rFonts w:ascii="Times New Roman" w:hAnsi="Times New Roman" w:cs="Times New Roman"/>
          <w:sz w:val="24"/>
          <w:szCs w:val="24"/>
        </w:rPr>
        <w:t xml:space="preserve">…» </w:t>
      </w:r>
    </w:p>
    <w:p w:rsidR="00AD10F3" w:rsidRPr="00DF67AE" w:rsidRDefault="00AD10F3" w:rsidP="00DF67AE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7AE">
        <w:rPr>
          <w:rFonts w:ascii="Times New Roman" w:hAnsi="Times New Roman" w:cs="Times New Roman"/>
          <w:b/>
          <w:sz w:val="24"/>
          <w:szCs w:val="24"/>
        </w:rPr>
        <w:t>Напишите статью для словаря литературоведческих терминов. «Строфа».</w:t>
      </w:r>
      <w:r w:rsidR="00DF6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67AE" w:rsidRPr="00DF67AE">
        <w:rPr>
          <w:rFonts w:ascii="Times New Roman" w:hAnsi="Times New Roman" w:cs="Times New Roman"/>
          <w:i/>
          <w:sz w:val="24"/>
          <w:szCs w:val="24"/>
        </w:rPr>
        <w:t xml:space="preserve">( </w:t>
      </w:r>
      <w:r w:rsidR="006F5372">
        <w:rPr>
          <w:rFonts w:ascii="Times New Roman" w:hAnsi="Times New Roman" w:cs="Times New Roman"/>
          <w:i/>
          <w:sz w:val="24"/>
          <w:szCs w:val="24"/>
        </w:rPr>
        <w:t xml:space="preserve">3 </w:t>
      </w:r>
      <w:bookmarkStart w:id="0" w:name="_GoBack"/>
      <w:bookmarkEnd w:id="0"/>
      <w:r w:rsidR="00DF67AE" w:rsidRPr="00DF67AE">
        <w:rPr>
          <w:rFonts w:ascii="Times New Roman" w:hAnsi="Times New Roman" w:cs="Times New Roman"/>
          <w:i/>
          <w:sz w:val="24"/>
          <w:szCs w:val="24"/>
        </w:rPr>
        <w:t>баллов)</w:t>
      </w:r>
    </w:p>
    <w:p w:rsidR="00DF67AE" w:rsidRPr="00DF67AE" w:rsidRDefault="00DF67AE" w:rsidP="00DF67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F3" w:rsidRPr="00DF67AE" w:rsidRDefault="00AD10F3" w:rsidP="00DF67AE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7AE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 </w:t>
      </w:r>
      <w:r w:rsidRPr="00DF67AE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i/>
          <w:iCs/>
          <w:color w:val="000000"/>
        </w:rPr>
        <w:t xml:space="preserve">                                             </w:t>
      </w:r>
      <w:r w:rsidR="00DF67AE">
        <w:rPr>
          <w:rStyle w:val="c1"/>
          <w:i/>
          <w:iCs/>
          <w:color w:val="000000"/>
        </w:rPr>
        <w:t xml:space="preserve">          (</w:t>
      </w:r>
      <w:r w:rsidRPr="00AD10F3">
        <w:rPr>
          <w:rStyle w:val="c1"/>
          <w:i/>
          <w:iCs/>
          <w:color w:val="000000"/>
        </w:rPr>
        <w:t>13 баллов.)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Вот говорят: Россия...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Реченьки да берёзки...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А я твои руки вижу,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узловатые руки,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жёсткие.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Руки от стирки сморщенные,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 xml:space="preserve">слезами горькими </w:t>
      </w:r>
      <w:proofErr w:type="gramStart"/>
      <w:r w:rsidRPr="00AD10F3">
        <w:rPr>
          <w:rStyle w:val="c1"/>
          <w:color w:val="000000"/>
        </w:rPr>
        <w:t>смоченные</w:t>
      </w:r>
      <w:proofErr w:type="gramEnd"/>
      <w:r w:rsidRPr="00AD10F3">
        <w:rPr>
          <w:rStyle w:val="c1"/>
          <w:color w:val="000000"/>
        </w:rPr>
        <w:t>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качавшие, пеленавшие,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 xml:space="preserve">на победу </w:t>
      </w:r>
      <w:proofErr w:type="gramStart"/>
      <w:r w:rsidRPr="00AD10F3">
        <w:rPr>
          <w:rStyle w:val="c1"/>
          <w:color w:val="000000"/>
        </w:rPr>
        <w:t>благословлявшие</w:t>
      </w:r>
      <w:proofErr w:type="gramEnd"/>
      <w:r w:rsidRPr="00AD10F3">
        <w:rPr>
          <w:rStyle w:val="c1"/>
          <w:color w:val="000000"/>
        </w:rPr>
        <w:t>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Вижу пальцы твои сведённые,-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все заботы твои счастливые,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все труды твои обыденные,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все потери неисчислимые...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Отдохнуть бы, да нет привычки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на коленях лежать им праздно...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Я куплю тебе рукавички,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Хочеш</w:t>
      </w:r>
      <w:proofErr w:type="gramStart"/>
      <w:r w:rsidRPr="00AD10F3">
        <w:rPr>
          <w:rStyle w:val="c1"/>
          <w:color w:val="000000"/>
        </w:rPr>
        <w:t>ь-</w:t>
      </w:r>
      <w:proofErr w:type="gramEnd"/>
      <w:r w:rsidRPr="00AD10F3">
        <w:rPr>
          <w:rStyle w:val="c1"/>
          <w:color w:val="000000"/>
        </w:rPr>
        <w:t xml:space="preserve"> синие, хочешь- красные?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Не говори "не надо",-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мол, на что красота старухе?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Я на сердце согреть бы рада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натруженные твои руки.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Как спасенье своё держу их,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 xml:space="preserve">волнения не </w:t>
      </w:r>
      <w:proofErr w:type="spellStart"/>
      <w:r w:rsidRPr="00AD10F3">
        <w:rPr>
          <w:rStyle w:val="c1"/>
          <w:color w:val="000000"/>
        </w:rPr>
        <w:t>осиля</w:t>
      </w:r>
      <w:proofErr w:type="spellEnd"/>
      <w:r w:rsidRPr="00AD10F3">
        <w:rPr>
          <w:rStyle w:val="c1"/>
          <w:color w:val="000000"/>
        </w:rPr>
        <w:t>.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Добрые твои руки,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прекрасные твои руки,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rStyle w:val="c1"/>
          <w:color w:val="000000"/>
        </w:rPr>
      </w:pPr>
      <w:r w:rsidRPr="00AD10F3">
        <w:rPr>
          <w:rStyle w:val="c1"/>
          <w:color w:val="000000"/>
        </w:rPr>
        <w:t>матерь моя, Россия!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          Опорные вопросы: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          1. Какова тема стихотворения?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rStyle w:val="c1"/>
          <w:color w:val="000000"/>
        </w:rPr>
      </w:pPr>
      <w:r w:rsidRPr="00AD10F3">
        <w:rPr>
          <w:rStyle w:val="c1"/>
          <w:color w:val="000000"/>
        </w:rPr>
        <w:t>          2. Какой стилистический приём использует автор для того, чтобы обозначить тему произведения?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          3. Почему центральной деталью образа стали руки?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          4.Какими художественн</w:t>
      </w:r>
      <w:proofErr w:type="gramStart"/>
      <w:r w:rsidRPr="00AD10F3">
        <w:rPr>
          <w:rStyle w:val="c1"/>
          <w:color w:val="000000"/>
        </w:rPr>
        <w:t>о-</w:t>
      </w:r>
      <w:proofErr w:type="gramEnd"/>
      <w:r w:rsidRPr="00AD10F3">
        <w:rPr>
          <w:rStyle w:val="c1"/>
          <w:color w:val="000000"/>
        </w:rPr>
        <w:t xml:space="preserve"> выразительными и языковыми средствами подчёркиваются в ключевом образе земные, реалистические черты и черты нравственно- философские?</w:t>
      </w:r>
    </w:p>
    <w:p w:rsidR="00AD10F3" w:rsidRP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 w:rsidRPr="00AD10F3">
        <w:rPr>
          <w:rStyle w:val="c1"/>
          <w:color w:val="000000"/>
        </w:rPr>
        <w:t>          5.Какова авторская позиция?</w:t>
      </w:r>
    </w:p>
    <w:p w:rsidR="00AD10F3" w:rsidRDefault="00AD10F3" w:rsidP="00DF67AE">
      <w:pPr>
        <w:pStyle w:val="c0"/>
        <w:shd w:val="clear" w:color="auto" w:fill="FFFFFF"/>
        <w:spacing w:before="0" w:beforeAutospacing="0" w:after="0" w:afterAutospacing="0" w:line="276" w:lineRule="auto"/>
        <w:ind w:left="360"/>
        <w:rPr>
          <w:rStyle w:val="c1"/>
          <w:color w:val="000000"/>
        </w:rPr>
      </w:pPr>
      <w:r w:rsidRPr="00AD10F3">
        <w:rPr>
          <w:rStyle w:val="c1"/>
          <w:color w:val="000000"/>
        </w:rPr>
        <w:t>          6.Найдите в стихотворении строки, которыми эмоционально ярко и ёмко выражена идея произведения.</w:t>
      </w:r>
    </w:p>
    <w:p w:rsidR="00A510C2" w:rsidRPr="00AD10F3" w:rsidRDefault="00A510C2" w:rsidP="00DF67AE">
      <w:pPr>
        <w:rPr>
          <w:rFonts w:ascii="Times New Roman" w:hAnsi="Times New Roman" w:cs="Times New Roman"/>
          <w:sz w:val="24"/>
          <w:szCs w:val="24"/>
        </w:rPr>
      </w:pPr>
    </w:p>
    <w:sectPr w:rsidR="00A510C2" w:rsidRPr="00AD10F3">
      <w:type w:val="continuous"/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."/>
      <w:lvlJc w:val="left"/>
      <w:pPr>
        <w:tabs>
          <w:tab w:val="num" w:pos="0"/>
        </w:tabs>
        <w:ind w:left="436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D42ACB0A"/>
    <w:name w:val="WW8Num4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b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0F3"/>
    <w:rsid w:val="002A3796"/>
    <w:rsid w:val="006F5372"/>
    <w:rsid w:val="00A510C2"/>
    <w:rsid w:val="00AD10F3"/>
    <w:rsid w:val="00B90493"/>
    <w:rsid w:val="00D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F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D10F3"/>
    <w:pPr>
      <w:ind w:left="720"/>
    </w:pPr>
  </w:style>
  <w:style w:type="paragraph" w:styleId="a4">
    <w:name w:val="No Spacing"/>
    <w:qFormat/>
    <w:rsid w:val="00AD10F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0">
    <w:name w:val="c0"/>
    <w:basedOn w:val="a"/>
    <w:rsid w:val="00AD10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D10F3"/>
  </w:style>
  <w:style w:type="character" w:customStyle="1" w:styleId="c1">
    <w:name w:val="c1"/>
    <w:basedOn w:val="a0"/>
    <w:rsid w:val="00AD10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Образование</cp:lastModifiedBy>
  <cp:revision>6</cp:revision>
  <dcterms:created xsi:type="dcterms:W3CDTF">2018-09-21T05:28:00Z</dcterms:created>
  <dcterms:modified xsi:type="dcterms:W3CDTF">2018-10-03T07:57:00Z</dcterms:modified>
</cp:coreProperties>
</file>